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6A" w:rsidRDefault="00CC116A">
      <w:pPr>
        <w:spacing w:beforeAutospacing="1" w:afterAutospacing="1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:rsidR="00CC116A" w:rsidRDefault="00F91A96">
      <w:pPr>
        <w:spacing w:beforeAutospacing="1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:rsidR="00CC116A" w:rsidRDefault="00F91A96">
      <w:pPr>
        <w:spacing w:beforeAutospacing="1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INFORMAÇÕES SOBRE proposta da bolsa CULTURAL de pesquisa  </w:t>
      </w: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="00CC116A" w:rsidRDefault="00CC116A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:rsidR="00CC116A" w:rsidRDefault="00CC116A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:rsidR="00CC116A" w:rsidRDefault="00F91A96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 INFORMAÇÕES SOBRE AS ATIVIDADES QUE SERÃO DESENVOLVIDAS  </w:t>
      </w:r>
    </w:p>
    <w:p w:rsidR="00CC116A" w:rsidRDefault="00F91A96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Projeto:</w:t>
      </w:r>
    </w:p>
    <w:p w:rsidR="00CC116A" w:rsidRDefault="00F91A96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Descrição do projeto de pesquisa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Descreva seu projeto de pesquisa informando o objeto, objetivos,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justificativa para execução, importância da pesquisa, etc.)</w:t>
      </w:r>
    </w:p>
    <w:p w:rsidR="00CC116A" w:rsidRDefault="00F91A96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projeto resultará algum produto?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Sim               (    ) Não</w:t>
      </w:r>
    </w:p>
    <w:p w:rsidR="00CC116A" w:rsidRDefault="00F91A96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 sim. Qual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?  (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Informe se a pesquisa posteriormente vai resultar algum produto, tal como um livro, por exemplo.)</w:t>
      </w:r>
    </w:p>
    <w:p w:rsidR="00CC116A" w:rsidRDefault="00F91A96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Estratégias de democratização do produto do projeto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Se a pesquisa resultar em </w:t>
      </w:r>
      <w:proofErr w:type="gramStart"/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produto</w:t>
      </w:r>
      <w:proofErr w:type="gramEnd"/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, informe como esse produto estará disponível ao público, com será acessado.)</w:t>
      </w:r>
    </w:p>
    <w:p w:rsidR="00CC116A" w:rsidRDefault="00F91A96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Previsão do período de execução do projeto e Informações sobre a instituição onde será execu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tada a pesquisa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Informe o nome da Instituição, sua localização, a sua importância e demais informações pertinentes e junte documentos que comprove o que foi relatado.)</w:t>
      </w:r>
    </w:p>
    <w:p w:rsidR="00CC116A" w:rsidRDefault="00F91A96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Informações sobre o curso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Informe o nome do curso, seu prazo de duração, sua ementa e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demais informações sobre o curso que será realizado.)</w:t>
      </w:r>
    </w:p>
    <w:p w:rsidR="00CC116A" w:rsidRDefault="00F91A96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Mini currículo/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portfólio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(Descreva aqui sua trajetória cultural, resumindo seu currículo e portfólio)</w:t>
      </w:r>
    </w:p>
    <w:p w:rsidR="00CC116A" w:rsidRDefault="00F91A96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DOCUMENTOS </w:t>
      </w:r>
    </w:p>
    <w:p w:rsidR="00CC116A" w:rsidRDefault="00F91A96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OBRIGATÓRIOS: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Juntamente com esta Ficha de Inscrição, o agente cultural deve encaminhar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documentos sobre o curso e a instituição de ensino.</w:t>
      </w:r>
    </w:p>
    <w:p w:rsidR="00CC116A" w:rsidRDefault="00CC116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CC116A" w:rsidRDefault="00F91A96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NÃO OBRIGATÓRIOS: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O agente cultural pode enviar outros documentos relacionados ao seu projeto e à sua trajetória, tais como o currículo/portfólio completo.</w:t>
      </w:r>
    </w:p>
    <w:p w:rsidR="00CC116A" w:rsidRDefault="00F91A96">
      <w:pPr>
        <w:spacing w:line="278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lastRenderedPageBreak/>
        <w:br w:type="page"/>
      </w:r>
    </w:p>
    <w:p w:rsidR="00CC116A" w:rsidRDefault="00F91A96">
      <w:pPr>
        <w:spacing w:beforeAutospacing="1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lastRenderedPageBreak/>
        <w:t>ANEXO III</w:t>
      </w:r>
    </w:p>
    <w:p w:rsidR="00CC116A" w:rsidRDefault="00F91A96">
      <w:pPr>
        <w:spacing w:beforeAutospacing="1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>INFORMAÇÕES SOBRE PROPOSTA DA BOLSA</w:t>
      </w:r>
      <w:r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CULTURAL DE DIFUSÃO, CIRCULAÇÃO, MANUTENÇÃO TEMPORÁRIA, RESIDÊNCIA, INTERCÂMBIO CULTURAL E SIMILARES </w:t>
      </w: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Nome do Projeto:</w:t>
      </w:r>
    </w:p>
    <w:p w:rsidR="00CC116A" w:rsidRDefault="00F91A96">
      <w:pPr>
        <w:spacing w:before="240" w:after="240" w:line="276" w:lineRule="auto"/>
        <w:jc w:val="both"/>
        <w:rPr>
          <w:rFonts w:ascii="Calibri" w:eastAsia="Arial" w:hAnsi="Calibri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Descrição do projeto </w:t>
      </w:r>
      <w:r>
        <w:rPr>
          <w:rFonts w:ascii="Calibri" w:eastAsia="Arial" w:hAnsi="Calibri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  <w:t>(</w:t>
      </w:r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Descreva seu projeto informando o objeto, objetivos, justificativa para execução, importância, etc.)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Do projeto resultará algum produto? </w:t>
      </w:r>
      <w:proofErr w:type="gramStart"/>
      <w:r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(  </w:t>
      </w:r>
      <w:proofErr w:type="gramEnd"/>
      <w:r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 ) Sim               (    ) Não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Se sim. Qual? </w:t>
      </w:r>
    </w:p>
    <w:p w:rsidR="00CC116A" w:rsidRDefault="00F91A96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(Informe se o projeto posteriormente vai resultar algum produto, tal como a gravação de um álbum musical, por exemplo.)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Estratégias de democratização do produto </w:t>
      </w:r>
    </w:p>
    <w:p w:rsidR="00CC116A" w:rsidRDefault="00F91A96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(Se o pr</w:t>
      </w:r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ojeto resultar em produto, informe como esse produto estará disponível ao público, ou seja, como será acessado.)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Previsão do período de execução do projeto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Perfil do público a ser atingido pelo projeto (para projetos que possuem público, caso não possua es</w:t>
      </w: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creva “não se aplica”)</w:t>
      </w:r>
    </w:p>
    <w:p w:rsidR="00CC116A" w:rsidRDefault="00F91A96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 xml:space="preserve">Informe o público-alvo do seu projeto, ou seja, ele é destinado a crianças, idosos, jovens, pessoas de determinada região, pessoas com deficiência, enfim, descreva as características do público que pretende atingir. </w:t>
      </w:r>
    </w:p>
    <w:p w:rsidR="00CC116A" w:rsidRDefault="00F91A96">
      <w:pPr>
        <w:spacing w:before="240" w:after="240" w:line="276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Medidas de acess</w:t>
      </w: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ibilidade empregadas no projeto (para projetos que possuem público, caso não possua escreva “não se aplica”)</w:t>
      </w:r>
    </w:p>
    <w:p w:rsidR="00CC116A" w:rsidRDefault="00F91A96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 xml:space="preserve">Informe as medidas de acessibilidade que serão empregadas no seu projeto, a exemplo de intérprete de libras, </w:t>
      </w:r>
      <w:proofErr w:type="spellStart"/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audiodescrição</w:t>
      </w:r>
      <w:proofErr w:type="spellEnd"/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, entre outros.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Local </w:t>
      </w: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onde o projeto será executado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Projeto possui recursos financeiros de outras fontes? Se sim, quais?</w:t>
      </w:r>
    </w:p>
    <w:p w:rsidR="00CC116A" w:rsidRDefault="00F91A96">
      <w:pPr>
        <w:spacing w:before="240" w:after="240" w:line="276" w:lineRule="auto"/>
        <w:rPr>
          <w:rFonts w:ascii="Calibri" w:eastAsia="Arial" w:hAnsi="Calibri" w:cs="Calibri"/>
          <w:b/>
          <w:i/>
          <w:iCs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Informe se além do recurso da bolsa o projeto possuirá outras fontes, a exemplo de patrocínio privado, entre outras.</w:t>
      </w:r>
    </w:p>
    <w:p w:rsidR="00CC116A" w:rsidRDefault="00F91A96">
      <w:pPr>
        <w:numPr>
          <w:ilvl w:val="0"/>
          <w:numId w:val="2"/>
        </w:numPr>
        <w:spacing w:before="240" w:after="240" w:line="276" w:lineRule="auto"/>
        <w:contextualSpacing/>
        <w:rPr>
          <w:rFonts w:ascii="Calibri" w:eastAsia="Arial" w:hAnsi="Calibri" w:cs="Calibri"/>
          <w:b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kern w:val="0"/>
          <w:sz w:val="24"/>
          <w:szCs w:val="24"/>
          <w:lang w:eastAsia="ja-JP"/>
          <w14:ligatures w14:val="none"/>
        </w:rPr>
        <w:t xml:space="preserve">DOCUMENTOS </w:t>
      </w:r>
    </w:p>
    <w:p w:rsidR="00CC116A" w:rsidRDefault="00F91A96">
      <w:pPr>
        <w:spacing w:before="240" w:after="240" w:line="276" w:lineRule="auto"/>
        <w:jc w:val="both"/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</w:pPr>
      <w:r>
        <w:rPr>
          <w:rFonts w:ascii="Calibri" w:eastAsia="Arial" w:hAnsi="Calibri" w:cs="Calibri"/>
          <w:b/>
          <w:kern w:val="0"/>
          <w:sz w:val="24"/>
          <w:szCs w:val="24"/>
          <w:lang w:eastAsia="ja-JP"/>
          <w14:ligatures w14:val="none"/>
        </w:rPr>
        <w:t xml:space="preserve">OBRIGATÓRIOS: </w:t>
      </w:r>
      <w:r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>Juntamente com</w:t>
      </w:r>
      <w:r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 esta Ficha de Inscrição, o agente cultural deve encaminhar documentos relacionados a instituição, evento que realiza o projeto.</w:t>
      </w:r>
    </w:p>
    <w:tbl>
      <w:tblPr>
        <w:tblStyle w:val="Tabelacomgrade1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CC116A">
        <w:tc>
          <w:tcPr>
            <w:tcW w:w="8494" w:type="dxa"/>
          </w:tcPr>
          <w:p w:rsidR="00CC116A" w:rsidRDefault="00F91A9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shd w:val="clear" w:color="auto" w:fill="FFFF00"/>
                <w:lang w:eastAsia="pt-BR"/>
              </w:rPr>
              <w:t>DICA PARA O ENTE FEDERATIVO!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shd w:val="clear" w:color="auto" w:fill="FFFF00"/>
                <w:lang w:eastAsia="pt-BR"/>
              </w:rPr>
              <w:t xml:space="preserve"> CASO TENHA PREVISTO OUTROS DOCUMENTOS OBRIGATÓRIOS NO ATO DA INSCRIÇÃO, INFORME-OS AQUI.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:rsidR="00CC116A" w:rsidRDefault="00F91A9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 </w:t>
      </w:r>
    </w:p>
    <w:p w:rsidR="00CC116A" w:rsidRDefault="00F91A9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NÃO OBRIGATÓRIOS: </w:t>
      </w:r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O agente cultural pode enviar outros documentos relacionados ao seu projeto e à sua trajetória, tais como o currículo/portfólio completo. </w:t>
      </w:r>
    </w:p>
    <w:p w:rsidR="00CC116A" w:rsidRDefault="00CC116A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CC116A" w:rsidRDefault="00CC116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CC116A" w:rsidRDefault="00CC116A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CC116A" w:rsidRDefault="00CC116A"/>
    <w:sectPr w:rsidR="00CC11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96" w:rsidRDefault="00F91A96">
      <w:pPr>
        <w:spacing w:after="0" w:line="240" w:lineRule="auto"/>
      </w:pPr>
      <w:r>
        <w:separator/>
      </w:r>
    </w:p>
  </w:endnote>
  <w:endnote w:type="continuationSeparator" w:id="0">
    <w:p w:rsidR="00F91A96" w:rsidRDefault="00F9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6A" w:rsidRDefault="00F91A9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6A" w:rsidRDefault="00F91A9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96" w:rsidRDefault="00F91A96">
      <w:pPr>
        <w:spacing w:after="0" w:line="240" w:lineRule="auto"/>
      </w:pPr>
      <w:r>
        <w:separator/>
      </w:r>
    </w:p>
  </w:footnote>
  <w:footnote w:type="continuationSeparator" w:id="0">
    <w:p w:rsidR="00F91A96" w:rsidRDefault="00F9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6A" w:rsidRDefault="009903F3">
    <w:pPr>
      <w:pStyle w:val="Cabealho"/>
      <w:jc w:val="center"/>
    </w:pPr>
    <w:r w:rsidRPr="004116D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C3F8DA3" wp14:editId="3D2971AB">
          <wp:simplePos x="0" y="0"/>
          <wp:positionH relativeFrom="column">
            <wp:posOffset>-171450</wp:posOffset>
          </wp:positionH>
          <wp:positionV relativeFrom="paragraph">
            <wp:posOffset>-353060</wp:posOffset>
          </wp:positionV>
          <wp:extent cx="2981741" cy="809738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A96"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2472690</wp:posOffset>
          </wp:positionH>
          <wp:positionV relativeFrom="paragraph">
            <wp:posOffset>-190500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6A" w:rsidRDefault="00F91A9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1F9"/>
    <w:multiLevelType w:val="multilevel"/>
    <w:tmpl w:val="5A3875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C621A9"/>
    <w:multiLevelType w:val="multilevel"/>
    <w:tmpl w:val="2A8EF6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19EE003B"/>
    <w:multiLevelType w:val="multilevel"/>
    <w:tmpl w:val="13ACEB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6A"/>
    <w:rsid w:val="009903F3"/>
    <w:rsid w:val="00CC116A"/>
    <w:rsid w:val="00F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87FD0-B6C5-4D5B-8ADE-B3DCB952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DF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65BEC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qFormat/>
    <w:rsid w:val="003C0533"/>
  </w:style>
  <w:style w:type="character" w:customStyle="1" w:styleId="eop">
    <w:name w:val="eop"/>
    <w:basedOn w:val="Fontepargpadro"/>
    <w:qFormat/>
    <w:rsid w:val="003C0533"/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65BEC"/>
    <w:rPr>
      <w:b/>
      <w:bCs/>
    </w:rPr>
  </w:style>
  <w:style w:type="table" w:styleId="Tabelacomgrade">
    <w:name w:val="Table Grid"/>
    <w:basedOn w:val="Tabelanormal"/>
    <w:uiPriority w:val="39"/>
    <w:rsid w:val="003C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3C0533"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E9E79-05B1-4299-BD11-786AA4E3B4F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2B4910F4-3044-400C-88D8-1CB8BCFF2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CCEB6-BC69-4BB5-BF63-A0B0947D6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Usuario</cp:lastModifiedBy>
  <cp:revision>2</cp:revision>
  <dcterms:created xsi:type="dcterms:W3CDTF">2026-03-05T14:38:00Z</dcterms:created>
  <dcterms:modified xsi:type="dcterms:W3CDTF">2026-03-05T14:38:00Z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